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04BA8" w:rsidR="0048370F" w:rsidP="002022A6" w:rsidRDefault="0048370F" w14:paraId="235E1B09" w14:textId="17A9FA68">
      <w:pPr>
        <w:jc w:val="center"/>
        <w:rPr>
          <w:b/>
          <w:bCs/>
          <w:sz w:val="32"/>
          <w:szCs w:val="32"/>
        </w:rPr>
      </w:pPr>
      <w:r w:rsidRPr="00D04BA8">
        <w:rPr>
          <w:b/>
          <w:bCs/>
          <w:sz w:val="32"/>
          <w:szCs w:val="32"/>
        </w:rPr>
        <w:t>Sakliste og saks</w:t>
      </w:r>
      <w:r w:rsidRPr="00D04BA8" w:rsidR="00194169">
        <w:rPr>
          <w:b/>
          <w:bCs/>
          <w:sz w:val="32"/>
          <w:szCs w:val="32"/>
        </w:rPr>
        <w:t>dokumenter</w:t>
      </w:r>
      <w:r w:rsidRPr="00D04BA8">
        <w:rPr>
          <w:b/>
          <w:bCs/>
          <w:sz w:val="32"/>
          <w:szCs w:val="32"/>
        </w:rPr>
        <w:t xml:space="preserve"> f</w:t>
      </w:r>
      <w:r w:rsidRPr="00D04BA8" w:rsidR="001C7222">
        <w:rPr>
          <w:b/>
          <w:bCs/>
          <w:sz w:val="32"/>
          <w:szCs w:val="32"/>
        </w:rPr>
        <w:t xml:space="preserve">or </w:t>
      </w:r>
      <w:r w:rsidRPr="00D04BA8" w:rsidR="00D04BA8">
        <w:rPr>
          <w:b/>
          <w:bCs/>
          <w:sz w:val="32"/>
          <w:szCs w:val="32"/>
        </w:rPr>
        <w:t>Å</w:t>
      </w:r>
      <w:r w:rsidRPr="00D04BA8" w:rsidR="001C7222">
        <w:rPr>
          <w:b/>
          <w:bCs/>
          <w:sz w:val="32"/>
          <w:szCs w:val="32"/>
        </w:rPr>
        <w:t>rsmøte</w:t>
      </w:r>
      <w:r w:rsidRPr="00D04BA8" w:rsidR="00D04BA8">
        <w:rPr>
          <w:b/>
          <w:bCs/>
          <w:sz w:val="32"/>
          <w:szCs w:val="32"/>
        </w:rPr>
        <w:t>t</w:t>
      </w:r>
      <w:r w:rsidRPr="00D04BA8" w:rsidR="001C7222">
        <w:rPr>
          <w:b/>
          <w:bCs/>
          <w:sz w:val="32"/>
          <w:szCs w:val="32"/>
        </w:rPr>
        <w:t xml:space="preserve"> i </w:t>
      </w:r>
      <w:r w:rsidRPr="00D04BA8" w:rsidR="003259B8">
        <w:rPr>
          <w:b/>
          <w:bCs/>
          <w:sz w:val="32"/>
          <w:szCs w:val="32"/>
        </w:rPr>
        <w:t>Sola Håndball</w:t>
      </w:r>
    </w:p>
    <w:p w:rsidRPr="00D04BA8" w:rsidR="001C7222" w:rsidP="001C7222" w:rsidRDefault="001C7222" w14:paraId="1363F045" w14:textId="596EDAF0">
      <w:pPr>
        <w:jc w:val="both"/>
      </w:pPr>
      <w:r w:rsidR="55D52ECF">
        <w:rPr/>
        <w:t xml:space="preserve">Årsmøtet avholdes den 16.03.2023 kl. 19.00 i Åsenhallen, VIP rommet </w:t>
      </w:r>
    </w:p>
    <w:p w:rsidR="0048370F" w:rsidP="0048370F" w:rsidRDefault="001C7222" w14:paraId="5A020E52" w14:textId="7E7BFF6F">
      <w:r>
        <w:t>Unde</w:t>
      </w:r>
      <w:r w:rsidR="00D96B16">
        <w:t xml:space="preserve">r følger </w:t>
      </w:r>
      <w:r w:rsidR="00D04BA8">
        <w:t>S</w:t>
      </w:r>
      <w:r w:rsidR="00D96B16">
        <w:t xml:space="preserve">aklisten for </w:t>
      </w:r>
      <w:r w:rsidR="00D04BA8">
        <w:t>Å</w:t>
      </w:r>
      <w:r w:rsidR="00D96B16">
        <w:t>rsmøtet:</w:t>
      </w:r>
      <w:r w:rsidR="0055203E">
        <w:t xml:space="preserve"> </w:t>
      </w:r>
    </w:p>
    <w:p w:rsidRPr="0085767D" w:rsidR="001C7222" w:rsidP="000573F1" w:rsidRDefault="00D96B16" w14:paraId="03685BE7" w14:textId="1EC64838">
      <w:pPr>
        <w:spacing w:after="0"/>
      </w:pPr>
      <w:r>
        <w:t xml:space="preserve">Sak </w:t>
      </w:r>
      <w:r w:rsidR="009176BB">
        <w:t>0</w:t>
      </w:r>
      <w:r>
        <w:t>1:</w:t>
      </w:r>
      <w:r w:rsidR="007D5F3F">
        <w:t xml:space="preserve"> </w:t>
      </w:r>
      <w:r w:rsidR="004B3A53">
        <w:t>Godkjenne de stemmeberettigete</w:t>
      </w:r>
    </w:p>
    <w:p w:rsidR="00E2770F" w:rsidP="000573F1" w:rsidRDefault="00D96B16" w14:paraId="4F3F6055" w14:textId="37CD5DCB">
      <w:pPr>
        <w:spacing w:after="0"/>
      </w:pPr>
      <w:r>
        <w:t xml:space="preserve">Sak </w:t>
      </w:r>
      <w:r w:rsidR="009176BB">
        <w:t>0</w:t>
      </w:r>
      <w:r>
        <w:t xml:space="preserve">2: </w:t>
      </w:r>
      <w:r w:rsidRPr="0085767D" w:rsidR="001C7222">
        <w:t>Godkjenne innkallingen</w:t>
      </w:r>
    </w:p>
    <w:p w:rsidR="00E2770F" w:rsidP="000573F1" w:rsidRDefault="00D96B16" w14:paraId="61A951D9" w14:textId="5C93F93B">
      <w:pPr>
        <w:spacing w:after="0"/>
      </w:pPr>
      <w:r>
        <w:t xml:space="preserve">Sak </w:t>
      </w:r>
      <w:r w:rsidR="009176BB">
        <w:t>0</w:t>
      </w:r>
      <w:r>
        <w:t xml:space="preserve">3: </w:t>
      </w:r>
      <w:r w:rsidRPr="0085767D" w:rsidR="00E2770F">
        <w:t>Godkjenne</w:t>
      </w:r>
      <w:r w:rsidRPr="0085767D" w:rsidR="001C7222">
        <w:t xml:space="preserve"> saklisten</w:t>
      </w:r>
    </w:p>
    <w:p w:rsidRPr="0085767D" w:rsidR="001C7222" w:rsidP="000573F1" w:rsidRDefault="00D96B16" w14:paraId="559A6A49" w14:textId="33CD2706">
      <w:pPr>
        <w:spacing w:after="0"/>
      </w:pPr>
      <w:r>
        <w:t xml:space="preserve">Sak </w:t>
      </w:r>
      <w:r w:rsidR="009176BB">
        <w:t>0</w:t>
      </w:r>
      <w:r>
        <w:t xml:space="preserve">4: </w:t>
      </w:r>
      <w:r w:rsidRPr="0085767D" w:rsidR="00E2770F">
        <w:t>Godkjenne</w:t>
      </w:r>
      <w:r w:rsidR="004B3A53">
        <w:t xml:space="preserve"> forretningsorden</w:t>
      </w:r>
    </w:p>
    <w:p w:rsidR="00E2770F" w:rsidP="000573F1" w:rsidRDefault="00D96B16" w14:paraId="340A384D" w14:textId="605EDBCE">
      <w:pPr>
        <w:spacing w:after="0"/>
      </w:pPr>
      <w:r>
        <w:t xml:space="preserve">Sak </w:t>
      </w:r>
      <w:r w:rsidR="009176BB">
        <w:t>0</w:t>
      </w:r>
      <w:r>
        <w:t xml:space="preserve">5: </w:t>
      </w:r>
      <w:r w:rsidR="00E2770F">
        <w:t>Velge dirigent</w:t>
      </w:r>
    </w:p>
    <w:p w:rsidR="00E2770F" w:rsidP="000573F1" w:rsidRDefault="00D96B16" w14:paraId="62910B5D" w14:textId="32236ABE">
      <w:pPr>
        <w:spacing w:after="0"/>
      </w:pPr>
      <w:r>
        <w:t xml:space="preserve">Sak </w:t>
      </w:r>
      <w:r w:rsidR="009176BB">
        <w:t>0</w:t>
      </w:r>
      <w:r>
        <w:t xml:space="preserve">6: </w:t>
      </w:r>
      <w:r w:rsidR="00E2770F">
        <w:t>Velge r</w:t>
      </w:r>
      <w:r w:rsidRPr="0085767D" w:rsidR="001C7222">
        <w:t>eferent</w:t>
      </w:r>
    </w:p>
    <w:p w:rsidRPr="0085767D" w:rsidR="001C7222" w:rsidP="000573F1" w:rsidRDefault="00D96B16" w14:paraId="1FEC434B" w14:textId="13C2CCFF">
      <w:pPr>
        <w:spacing w:after="0"/>
      </w:pPr>
      <w:r>
        <w:t xml:space="preserve">Sak </w:t>
      </w:r>
      <w:r w:rsidR="009176BB">
        <w:t>0</w:t>
      </w:r>
      <w:r>
        <w:t xml:space="preserve">7: </w:t>
      </w:r>
      <w:r w:rsidR="00E2770F">
        <w:t xml:space="preserve">Velge </w:t>
      </w:r>
      <w:r w:rsidRPr="0085767D" w:rsidR="001C7222">
        <w:t>to medlemmer til å underskrive</w:t>
      </w:r>
      <w:r w:rsidR="004B3A53">
        <w:t xml:space="preserve"> protokollen</w:t>
      </w:r>
    </w:p>
    <w:p w:rsidRPr="0085767D" w:rsidR="001C7222" w:rsidP="000573F1" w:rsidRDefault="00D96B16" w14:paraId="45DE66BE" w14:textId="1F8C89E5">
      <w:pPr>
        <w:spacing w:after="0"/>
      </w:pPr>
      <w:r w:rsidR="5B2328B2">
        <w:rPr/>
        <w:t xml:space="preserve">Sak 08: Idrettslagets årsberetning </w:t>
      </w:r>
    </w:p>
    <w:p w:rsidRPr="0085767D" w:rsidR="001C7222" w:rsidP="5B2328B2" w:rsidRDefault="00D96B16" w14:paraId="00186058" w14:textId="0EFE3C75">
      <w:pPr>
        <w:spacing w:after="0"/>
        <w:rPr>
          <w:rStyle w:val="FootnoteReference"/>
        </w:rPr>
      </w:pPr>
      <w:r w:rsidR="5B2328B2">
        <w:rPr/>
        <w:t xml:space="preserve">Sak 09: Behandle idrettslagets regnskap </w:t>
      </w:r>
    </w:p>
    <w:p w:rsidR="00D04BA8" w:rsidP="55D52ECF" w:rsidRDefault="00D96B16" w14:paraId="4A831853" w14:textId="77777777">
      <w:pPr>
        <w:tabs>
          <w:tab w:val="right" w:pos="8646"/>
        </w:tabs>
        <w:spacing w:after="0"/>
        <w:rPr>
          <w:color w:val="auto"/>
        </w:rPr>
      </w:pPr>
      <w:r w:rsidR="55D52ECF">
        <w:rPr/>
        <w:t>Sak 10</w:t>
      </w:r>
      <w:r w:rsidRPr="55D52ECF" w:rsidR="55D52ECF">
        <w:rPr>
          <w:color w:val="auto"/>
        </w:rPr>
        <w:t xml:space="preserve">: </w:t>
      </w:r>
      <w:r w:rsidRPr="55D52ECF" w:rsidR="55D52ECF">
        <w:rPr>
          <w:color w:val="auto"/>
        </w:rPr>
        <w:t>Behandle forslag og saker</w:t>
      </w:r>
      <w:r w:rsidRPr="55D52ECF" w:rsidR="55D52ECF">
        <w:rPr>
          <w:color w:val="auto"/>
        </w:rPr>
        <w:t xml:space="preserve"> </w:t>
      </w:r>
    </w:p>
    <w:p w:rsidRPr="003259B8" w:rsidR="00DA3F9B" w:rsidP="5B2328B2" w:rsidRDefault="00D04BA8" w14:paraId="79C905C8" w14:textId="7571FDD5">
      <w:pPr>
        <w:spacing w:after="0"/>
        <w:ind w:left="360" w:firstLine="0"/>
        <w:rPr>
          <w:color w:val="auto"/>
        </w:rPr>
      </w:pPr>
      <w:r w:rsidRPr="5B2328B2" w:rsidR="5B2328B2">
        <w:rPr>
          <w:color w:val="auto"/>
        </w:rPr>
        <w:t>10.1       Oppdatering av Sola Håndballs Lov</w:t>
      </w:r>
    </w:p>
    <w:p w:rsidR="001C7222" w:rsidP="000573F1" w:rsidRDefault="00D96B16" w14:paraId="7A71DE28" w14:textId="5E7CCA05">
      <w:pPr>
        <w:spacing w:after="0"/>
        <w:ind w:left="284" w:hanging="284"/>
      </w:pPr>
      <w:r>
        <w:t xml:space="preserve">Sak 11: </w:t>
      </w:r>
      <w:r w:rsidRPr="0085767D" w:rsidR="001C7222">
        <w:t xml:space="preserve">Fastsette medlemskontingent </w:t>
      </w:r>
    </w:p>
    <w:p w:rsidRPr="0085767D" w:rsidR="004B3A53" w:rsidP="000573F1" w:rsidRDefault="00D96B16" w14:paraId="60C69B71" w14:textId="670BD9E3">
      <w:pPr>
        <w:spacing w:after="0"/>
      </w:pPr>
      <w:r>
        <w:t>Sak 12</w:t>
      </w:r>
      <w:r w:rsidR="00FE61DE">
        <w:t>:</w:t>
      </w:r>
      <w:r>
        <w:t xml:space="preserve"> </w:t>
      </w:r>
      <w:r w:rsidR="004B3A53">
        <w:t xml:space="preserve">Fastsette treningsavgift </w:t>
      </w:r>
      <w:r w:rsidR="003259B8">
        <w:t>og</w:t>
      </w:r>
      <w:r w:rsidR="004B3A53">
        <w:t xml:space="preserve"> gi </w:t>
      </w:r>
      <w:r w:rsidR="003259B8">
        <w:t>Styret</w:t>
      </w:r>
      <w:r w:rsidRPr="0085767D" w:rsidR="004B3A53">
        <w:t xml:space="preserve"> fullmakt til</w:t>
      </w:r>
      <w:r w:rsidR="004B3A53">
        <w:t xml:space="preserve"> </w:t>
      </w:r>
      <w:r w:rsidRPr="0085767D" w:rsidR="004B3A53">
        <w:t>å fastsette</w:t>
      </w:r>
      <w:r w:rsidR="003259B8">
        <w:t xml:space="preserve"> eller endre</w:t>
      </w:r>
      <w:r w:rsidR="000573F1">
        <w:t xml:space="preserve"> treningsavgifte</w:t>
      </w:r>
      <w:r w:rsidR="003259B8">
        <w:t>n</w:t>
      </w:r>
    </w:p>
    <w:p w:rsidRPr="0085767D" w:rsidR="001C7222" w:rsidP="000573F1" w:rsidRDefault="00D96B16" w14:paraId="7D64A421" w14:textId="01B79A83">
      <w:pPr>
        <w:spacing w:after="0"/>
      </w:pPr>
      <w:r>
        <w:t>Sak 13</w:t>
      </w:r>
      <w:r w:rsidR="00FE61DE">
        <w:t>:</w:t>
      </w:r>
      <w:r w:rsidRPr="0085767D" w:rsidR="001C7222">
        <w:t xml:space="preserve"> Vedta idrettslagets budsjett</w:t>
      </w:r>
    </w:p>
    <w:p w:rsidRPr="0085767D" w:rsidR="001C7222" w:rsidP="000573F1" w:rsidRDefault="00D96B16" w14:paraId="18F99315" w14:textId="7BAF3F1F">
      <w:pPr>
        <w:spacing w:after="0"/>
      </w:pPr>
      <w:r>
        <w:t>Sak 14</w:t>
      </w:r>
      <w:r w:rsidR="00FE61DE">
        <w:t>:</w:t>
      </w:r>
      <w:r>
        <w:t xml:space="preserve"> </w:t>
      </w:r>
      <w:r w:rsidRPr="0085767D" w:rsidR="001C7222">
        <w:t xml:space="preserve">Behandle </w:t>
      </w:r>
      <w:r w:rsidR="000573F1">
        <w:t>idrettslagets organisasjonsplan</w:t>
      </w:r>
      <w:r w:rsidR="001C7222">
        <w:t xml:space="preserve"> </w:t>
      </w:r>
    </w:p>
    <w:p w:rsidRPr="0085767D" w:rsidR="001C7222" w:rsidP="000573F1" w:rsidRDefault="00D96B16" w14:paraId="226C4F6F" w14:textId="0D157690">
      <w:pPr>
        <w:tabs>
          <w:tab w:val="left" w:pos="7173"/>
        </w:tabs>
        <w:spacing w:after="0"/>
      </w:pPr>
      <w:r>
        <w:t>Sak 15</w:t>
      </w:r>
      <w:r w:rsidR="00FE61DE">
        <w:t>:</w:t>
      </w:r>
      <w:r>
        <w:t xml:space="preserve"> </w:t>
      </w:r>
      <w:r w:rsidRPr="0085767D" w:rsidR="001C7222">
        <w:t>Foreta følgende valg:</w:t>
      </w:r>
    </w:p>
    <w:p w:rsidR="00216AAB" w:rsidP="000573F1" w:rsidRDefault="004B3A53" w14:paraId="68D1D4B6" w14:textId="65EE5BC7">
      <w:pPr>
        <w:spacing w:after="0"/>
        <w:ind w:left="360"/>
      </w:pPr>
      <w:r>
        <w:t xml:space="preserve">15.1 </w:t>
      </w:r>
      <w:r>
        <w:tab/>
      </w:r>
      <w:r w:rsidR="00216AAB">
        <w:t>Styrel</w:t>
      </w:r>
      <w:r w:rsidRPr="0085767D" w:rsidR="001C7222">
        <w:t>eder</w:t>
      </w:r>
    </w:p>
    <w:p w:rsidRPr="0085767D" w:rsidR="001C7222" w:rsidP="000573F1" w:rsidRDefault="00216AAB" w14:paraId="30302D41" w14:textId="5206C08D">
      <w:pPr>
        <w:spacing w:after="0"/>
        <w:ind w:left="360"/>
      </w:pPr>
      <w:r>
        <w:t>15.2</w:t>
      </w:r>
      <w:r>
        <w:tab/>
      </w:r>
      <w:r w:rsidR="000E4183">
        <w:t xml:space="preserve">Gi Styret fullmakt til konstituering av </w:t>
      </w:r>
      <w:r>
        <w:t>N</w:t>
      </w:r>
      <w:r w:rsidRPr="0085767D" w:rsidR="001C7222">
        <w:t>estleder</w:t>
      </w:r>
    </w:p>
    <w:p w:rsidR="00216AAB" w:rsidP="000573F1" w:rsidRDefault="004B3A53" w14:paraId="51DB8785" w14:textId="7D952C1D">
      <w:pPr>
        <w:spacing w:after="0"/>
        <w:ind w:left="360"/>
      </w:pPr>
      <w:r>
        <w:t>15.</w:t>
      </w:r>
      <w:r w:rsidR="00216AAB">
        <w:t>3</w:t>
      </w:r>
      <w:r>
        <w:t xml:space="preserve"> </w:t>
      </w:r>
      <w:r>
        <w:tab/>
      </w:r>
      <w:r w:rsidR="005B7676">
        <w:t>Øvrige</w:t>
      </w:r>
      <w:r w:rsidRPr="0085767D" w:rsidR="001C7222">
        <w:t xml:space="preserve"> styremedlem</w:t>
      </w:r>
      <w:r w:rsidR="005B7676">
        <w:t>mer</w:t>
      </w:r>
    </w:p>
    <w:p w:rsidRPr="0085767D" w:rsidR="001C7222" w:rsidP="000573F1" w:rsidRDefault="00216AAB" w14:paraId="4344E33A" w14:textId="1E72B3CF">
      <w:pPr>
        <w:spacing w:after="0"/>
        <w:ind w:left="360"/>
      </w:pPr>
      <w:r>
        <w:t xml:space="preserve">15.4 </w:t>
      </w:r>
      <w:r>
        <w:tab/>
      </w:r>
      <w:r>
        <w:t>V</w:t>
      </w:r>
      <w:r w:rsidR="005B7676">
        <w:t>aramedlemmer</w:t>
      </w:r>
    </w:p>
    <w:p w:rsidRPr="0085767D" w:rsidR="001C7222" w:rsidP="000573F1" w:rsidRDefault="004B3A53" w14:paraId="2F7AFA37" w14:textId="6FA5709D">
      <w:pPr>
        <w:spacing w:after="0"/>
        <w:ind w:left="360"/>
      </w:pPr>
      <w:r>
        <w:t>15.</w:t>
      </w:r>
      <w:r w:rsidR="00216AAB">
        <w:t>5</w:t>
      </w:r>
      <w:r>
        <w:t xml:space="preserve"> </w:t>
      </w:r>
      <w:r>
        <w:tab/>
      </w:r>
      <w:r w:rsidR="009176BB">
        <w:t>Gi Styret ved Administrasjonen fullmakt til å velge revisor</w:t>
      </w:r>
    </w:p>
    <w:p w:rsidRPr="0085767D" w:rsidR="001C7222" w:rsidP="000573F1" w:rsidRDefault="004B3A53" w14:paraId="1BDDD225" w14:textId="3D88D572">
      <w:pPr>
        <w:spacing w:after="0"/>
        <w:ind w:left="1410" w:hanging="1050"/>
      </w:pPr>
      <w:r w:rsidR="0B8B4C71">
        <w:rPr/>
        <w:t>15.6</w:t>
      </w:r>
      <w:r>
        <w:tab/>
      </w:r>
      <w:r>
        <w:tab/>
      </w:r>
      <w:r w:rsidR="0B8B4C71">
        <w:rPr/>
        <w:t>Gi Styret fullmakt til å oppnevne representanter til organisasjonsledd idrettslaget har representasjonsrett i</w:t>
      </w:r>
    </w:p>
    <w:p w:rsidR="00216AAB" w:rsidP="000573F1" w:rsidRDefault="004B3A53" w14:paraId="5C2C9BBC" w14:textId="63FC8B5C">
      <w:pPr>
        <w:spacing w:after="0"/>
        <w:ind w:left="360"/>
      </w:pPr>
      <w:r>
        <w:t>15.</w:t>
      </w:r>
      <w:r w:rsidR="00216AAB">
        <w:t>7</w:t>
      </w:r>
      <w:r>
        <w:tab/>
      </w:r>
      <w:r w:rsidR="003259B8">
        <w:t xml:space="preserve">Innstille </w:t>
      </w:r>
      <w:r w:rsidR="00216AAB">
        <w:t>Leder av v</w:t>
      </w:r>
      <w:r w:rsidRPr="0085767D" w:rsidR="001C7222">
        <w:t>algkomi</w:t>
      </w:r>
      <w:r w:rsidR="00216AAB">
        <w:t>teen</w:t>
      </w:r>
    </w:p>
    <w:p w:rsidR="00216AAB" w:rsidP="000573F1" w:rsidRDefault="00216AAB" w14:paraId="5F924D87" w14:textId="68C1EE46">
      <w:pPr>
        <w:spacing w:after="0"/>
        <w:ind w:left="360"/>
      </w:pPr>
      <w:r w:rsidR="55D52ECF">
        <w:rPr/>
        <w:t xml:space="preserve">15.8 </w:t>
      </w:r>
      <w:r>
        <w:tab/>
      </w:r>
      <w:r w:rsidR="55D52ECF">
        <w:rPr/>
        <w:t>Innstille to medlemmer av valgkomiteen</w:t>
      </w:r>
    </w:p>
    <w:p w:rsidR="00216AAB" w:rsidP="0055694A" w:rsidRDefault="00216AAB" w14:paraId="5EAA454A" w14:textId="77777777">
      <w:pPr>
        <w:spacing w:after="0" w:line="240" w:lineRule="auto"/>
      </w:pPr>
    </w:p>
    <w:p w:rsidR="0048370F" w:rsidP="0055694A" w:rsidRDefault="00294232" w14:paraId="6DB987ED" w14:textId="52D86B4C">
      <w:pPr>
        <w:spacing w:after="0" w:line="240" w:lineRule="auto"/>
      </w:pPr>
      <w:r>
        <w:t>F</w:t>
      </w:r>
      <w:r w:rsidR="00194169">
        <w:t>ølgende dokumenter</w:t>
      </w:r>
      <w:r>
        <w:t xml:space="preserve"> gjøres tilgjengelig </w:t>
      </w:r>
      <w:r w:rsidR="001A252C">
        <w:t>senest en</w:t>
      </w:r>
      <w:r>
        <w:t xml:space="preserve"> uke før Årsmøtet;</w:t>
      </w:r>
    </w:p>
    <w:p w:rsidR="009176BB" w:rsidP="0055694A" w:rsidRDefault="009176BB" w14:paraId="40308E86" w14:textId="77777777">
      <w:pPr>
        <w:spacing w:after="0" w:line="240" w:lineRule="auto"/>
      </w:pPr>
    </w:p>
    <w:p w:rsidR="00F70FA1" w:rsidP="0055694A" w:rsidRDefault="00F70FA1" w14:paraId="313BBCB6" w14:textId="04886ECF">
      <w:pPr>
        <w:numPr>
          <w:ilvl w:val="0"/>
          <w:numId w:val="21"/>
        </w:numPr>
        <w:spacing w:after="0" w:line="240" w:lineRule="auto"/>
        <w:rPr/>
      </w:pPr>
      <w:r w:rsidR="5B2328B2">
        <w:rPr/>
        <w:t>Saksliste</w:t>
      </w:r>
    </w:p>
    <w:p w:rsidR="00F70FA1" w:rsidP="0055694A" w:rsidRDefault="00F70FA1" w14:paraId="40657509" w14:textId="52D4CEF1">
      <w:pPr>
        <w:numPr>
          <w:ilvl w:val="0"/>
          <w:numId w:val="21"/>
        </w:numPr>
        <w:spacing w:after="0" w:line="240" w:lineRule="auto"/>
        <w:rPr/>
      </w:pPr>
      <w:r w:rsidR="5B2328B2">
        <w:rPr/>
        <w:t>Forretningsorden</w:t>
      </w:r>
    </w:p>
    <w:p w:rsidR="5B2328B2" w:rsidP="5B2328B2" w:rsidRDefault="5B2328B2" w14:paraId="4EFD0B7F" w14:textId="2FD18FB6">
      <w:pPr>
        <w:numPr>
          <w:ilvl w:val="0"/>
          <w:numId w:val="21"/>
        </w:numPr>
        <w:spacing w:after="0" w:line="240" w:lineRule="auto"/>
        <w:rPr/>
      </w:pPr>
      <w:r w:rsidR="5B2328B2">
        <w:rPr/>
        <w:t xml:space="preserve">Idrettslagets Årsberetning </w:t>
      </w:r>
    </w:p>
    <w:p w:rsidR="5B2328B2" w:rsidP="5B2328B2" w:rsidRDefault="5B2328B2" w14:paraId="6F779A09" w14:textId="13DDDE8C">
      <w:pPr>
        <w:numPr>
          <w:ilvl w:val="0"/>
          <w:numId w:val="21"/>
        </w:numPr>
        <w:spacing w:after="0" w:line="240" w:lineRule="auto"/>
        <w:rPr/>
      </w:pPr>
      <w:r w:rsidR="5B2328B2">
        <w:rPr/>
        <w:t>Lagenes Årsberetning</w:t>
      </w:r>
      <w:r w:rsidR="5B2328B2">
        <w:rPr/>
        <w:t xml:space="preserve"> </w:t>
      </w:r>
    </w:p>
    <w:p w:rsidR="5B2328B2" w:rsidP="5B2328B2" w:rsidRDefault="5B2328B2" w14:paraId="65E0BCF5" w14:textId="1DC2FE48">
      <w:pPr>
        <w:numPr>
          <w:ilvl w:val="0"/>
          <w:numId w:val="21"/>
        </w:numPr>
        <w:spacing w:after="0" w:line="240" w:lineRule="auto"/>
        <w:rPr/>
      </w:pPr>
      <w:r w:rsidR="5B2328B2">
        <w:rPr/>
        <w:t xml:space="preserve">Resultat/Regnskap for 2022 </w:t>
      </w:r>
    </w:p>
    <w:p w:rsidR="5B2328B2" w:rsidP="5B2328B2" w:rsidRDefault="5B2328B2" w14:paraId="12C3157A" w14:textId="7ADC52F2">
      <w:pPr>
        <w:numPr>
          <w:ilvl w:val="0"/>
          <w:numId w:val="21"/>
        </w:numPr>
        <w:spacing w:after="0" w:line="240" w:lineRule="auto"/>
        <w:rPr/>
      </w:pPr>
      <w:r w:rsidR="5B2328B2">
        <w:rPr/>
        <w:t>Regnskap med Revisors Beretning</w:t>
      </w:r>
      <w:r w:rsidR="5B2328B2">
        <w:rPr/>
        <w:t xml:space="preserve"> </w:t>
      </w:r>
    </w:p>
    <w:p w:rsidR="5B2328B2" w:rsidP="5B2328B2" w:rsidRDefault="5B2328B2" w14:paraId="3F72F8A4" w14:textId="110A23A9">
      <w:pPr>
        <w:numPr>
          <w:ilvl w:val="0"/>
          <w:numId w:val="21"/>
        </w:numPr>
        <w:spacing w:after="0" w:line="240" w:lineRule="auto"/>
        <w:rPr/>
      </w:pPr>
      <w:r w:rsidR="0377ABD5">
        <w:rPr/>
        <w:t>Kontrollutvalgets Beretning</w:t>
      </w:r>
    </w:p>
    <w:p w:rsidR="5B2328B2" w:rsidP="5B2328B2" w:rsidRDefault="5B2328B2" w14:paraId="0DDA459C" w14:textId="7A0A2BEB">
      <w:pPr>
        <w:numPr>
          <w:ilvl w:val="0"/>
          <w:numId w:val="21"/>
        </w:numPr>
        <w:spacing w:after="0" w:line="240" w:lineRule="auto"/>
        <w:rPr/>
      </w:pPr>
      <w:r w:rsidR="0377ABD5">
        <w:rPr/>
        <w:t xml:space="preserve">Styrets forslag til Budsjett </w:t>
      </w:r>
    </w:p>
    <w:p w:rsidR="5B2328B2" w:rsidP="5B2328B2" w:rsidRDefault="5B2328B2" w14:paraId="68F83978" w14:textId="11BF3F4D">
      <w:pPr>
        <w:numPr>
          <w:ilvl w:val="0"/>
          <w:numId w:val="21"/>
        </w:numPr>
        <w:spacing w:after="0" w:line="240" w:lineRule="auto"/>
        <w:rPr/>
      </w:pPr>
      <w:r w:rsidR="0377ABD5">
        <w:rPr/>
        <w:t>Styrets forslag til medlemskontingent og treningsavgifter samt vedtak om Styrets fullmakt</w:t>
      </w:r>
      <w:r w:rsidR="0377ABD5">
        <w:rPr/>
        <w:t xml:space="preserve"> </w:t>
      </w:r>
    </w:p>
    <w:p w:rsidR="5B2328B2" w:rsidP="5B2328B2" w:rsidRDefault="5B2328B2" w14:paraId="1DC74DAE" w14:textId="4891E19E">
      <w:pPr>
        <w:numPr>
          <w:ilvl w:val="0"/>
          <w:numId w:val="21"/>
        </w:numPr>
        <w:spacing w:after="0" w:line="240" w:lineRule="auto"/>
        <w:rPr/>
      </w:pPr>
      <w:r w:rsidR="0377ABD5">
        <w:rPr/>
        <w:t>Forslag og saker, herunder eventuelle lovendringer</w:t>
      </w:r>
      <w:r w:rsidR="0377ABD5">
        <w:rPr/>
        <w:t xml:space="preserve"> </w:t>
      </w:r>
    </w:p>
    <w:p w:rsidR="5B2328B2" w:rsidP="5B2328B2" w:rsidRDefault="5B2328B2" w14:paraId="58CED72A" w14:textId="15094CEA">
      <w:pPr>
        <w:numPr>
          <w:ilvl w:val="0"/>
          <w:numId w:val="21"/>
        </w:numPr>
        <w:spacing w:after="0" w:line="240" w:lineRule="auto"/>
        <w:rPr/>
      </w:pPr>
      <w:r w:rsidR="0377ABD5">
        <w:rPr/>
        <w:t>Styrets forslag til Organisasjonsplan</w:t>
      </w:r>
      <w:r w:rsidR="0377ABD5">
        <w:rPr/>
        <w:t xml:space="preserve"> </w:t>
      </w:r>
    </w:p>
    <w:p w:rsidR="5B2328B2" w:rsidP="5B2328B2" w:rsidRDefault="5B2328B2" w14:paraId="0E493A5C" w14:textId="1AF8EFAC">
      <w:pPr>
        <w:numPr>
          <w:ilvl w:val="0"/>
          <w:numId w:val="21"/>
        </w:numPr>
        <w:spacing w:after="0" w:line="240" w:lineRule="auto"/>
        <w:rPr/>
      </w:pPr>
      <w:r w:rsidR="0377ABD5">
        <w:rPr/>
        <w:t>Styrets innstilling til ny Valgkomité</w:t>
      </w:r>
      <w:r w:rsidR="0377ABD5">
        <w:rPr/>
        <w:t xml:space="preserve"> </w:t>
      </w:r>
    </w:p>
    <w:p w:rsidR="5B2328B2" w:rsidP="5B2328B2" w:rsidRDefault="5B2328B2" w14:paraId="00508CB0" w14:textId="5FCB2B7C">
      <w:pPr>
        <w:numPr>
          <w:ilvl w:val="0"/>
          <w:numId w:val="21"/>
        </w:numPr>
        <w:spacing w:after="0" w:line="240" w:lineRule="auto"/>
        <w:rPr/>
      </w:pPr>
      <w:r w:rsidR="0377ABD5">
        <w:rPr/>
        <w:t>Valgkomiteens innstilling</w:t>
      </w:r>
      <w:r w:rsidR="0377ABD5">
        <w:rPr/>
        <w:t xml:space="preserve"> </w:t>
      </w:r>
    </w:p>
    <w:p w:rsidR="00285FF5" w:rsidP="0055694A" w:rsidRDefault="00285FF5" w14:paraId="361ABE4A" w14:textId="77777777">
      <w:pPr>
        <w:spacing w:line="240" w:lineRule="auto"/>
      </w:pPr>
    </w:p>
    <w:p w:rsidR="00285FF5" w:rsidP="002022A6" w:rsidRDefault="0048370F" w14:paraId="45F50E53" w14:textId="64DFA612">
      <w:pPr>
        <w:spacing w:after="0" w:line="240" w:lineRule="auto"/>
      </w:pPr>
      <w:r>
        <w:t>Med vennlig hilsen</w:t>
      </w:r>
      <w:r w:rsidR="003259B8">
        <w:t xml:space="preserve"> S</w:t>
      </w:r>
      <w:r w:rsidR="00285FF5">
        <w:t xml:space="preserve">tyret i </w:t>
      </w:r>
      <w:r w:rsidR="003259B8">
        <w:t>Sola Håndball</w:t>
      </w:r>
    </w:p>
    <w:sectPr w:rsidR="00285FF5">
      <w:footerReference w:type="default" r:id="rId14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0E5C" w:rsidP="0009402D" w:rsidRDefault="00C80E5C" w14:paraId="484044E0" w14:textId="77777777">
      <w:pPr>
        <w:spacing w:after="0" w:line="240" w:lineRule="auto"/>
      </w:pPr>
      <w:r>
        <w:separator/>
      </w:r>
    </w:p>
  </w:endnote>
  <w:endnote w:type="continuationSeparator" w:id="0">
    <w:p w:rsidR="00C80E5C" w:rsidP="0009402D" w:rsidRDefault="00C80E5C" w14:paraId="47B3F032" w14:textId="77777777">
      <w:pPr>
        <w:spacing w:after="0" w:line="240" w:lineRule="auto"/>
      </w:pPr>
      <w:r>
        <w:continuationSeparator/>
      </w:r>
    </w:p>
  </w:endnote>
  <w:endnote w:type="continuationNotice" w:id="1">
    <w:p w:rsidR="00C80E5C" w:rsidRDefault="00C80E5C" w14:paraId="2AAAC38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Content>
      <w:p w:rsidR="00D96B16" w:rsidP="00BF095A" w:rsidRDefault="00D96B16" w14:paraId="2D763B8B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A4E">
          <w:rPr>
            <w:noProof/>
          </w:rPr>
          <w:t>2</w:t>
        </w:r>
        <w:r>
          <w:fldChar w:fldCharType="end"/>
        </w:r>
      </w:p>
    </w:sdtContent>
  </w:sdt>
  <w:p w:rsidR="00D96B16" w:rsidRDefault="00D96B16" w14:paraId="2BD70B5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0E5C" w:rsidP="0009402D" w:rsidRDefault="00C80E5C" w14:paraId="191E7663" w14:textId="77777777">
      <w:pPr>
        <w:spacing w:after="0" w:line="240" w:lineRule="auto"/>
      </w:pPr>
      <w:r>
        <w:separator/>
      </w:r>
    </w:p>
  </w:footnote>
  <w:footnote w:type="continuationSeparator" w:id="0">
    <w:p w:rsidR="00C80E5C" w:rsidP="0009402D" w:rsidRDefault="00C80E5C" w14:paraId="4E6B3E75" w14:textId="77777777">
      <w:pPr>
        <w:spacing w:after="0" w:line="240" w:lineRule="auto"/>
      </w:pPr>
      <w:r>
        <w:continuationSeparator/>
      </w:r>
    </w:p>
  </w:footnote>
  <w:footnote w:type="continuationNotice" w:id="1">
    <w:p w:rsidR="00C80E5C" w:rsidRDefault="00C80E5C" w14:paraId="7AE82FC6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hint="default" w:ascii="Wingdings" w:hAnsi="Wingdings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hint="default" w:ascii="Wingdings" w:hAnsi="Wingdings"/>
      </w:rPr>
    </w:lvl>
  </w:abstractNum>
  <w:abstractNum w:abstractNumId="9" w15:restartNumberingAfterBreak="0">
    <w:nsid w:val="14F23A37"/>
    <w:multiLevelType w:val="hybridMultilevel"/>
    <w:tmpl w:val="1CCAD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58250711">
    <w:abstractNumId w:val="2"/>
  </w:num>
  <w:num w:numId="2" w16cid:durableId="1884098230">
    <w:abstractNumId w:val="18"/>
  </w:num>
  <w:num w:numId="3" w16cid:durableId="1355301624">
    <w:abstractNumId w:val="15"/>
  </w:num>
  <w:num w:numId="4" w16cid:durableId="1273589157">
    <w:abstractNumId w:val="17"/>
  </w:num>
  <w:num w:numId="5" w16cid:durableId="1839076286">
    <w:abstractNumId w:val="21"/>
  </w:num>
  <w:num w:numId="6" w16cid:durableId="1818765251">
    <w:abstractNumId w:val="28"/>
  </w:num>
  <w:num w:numId="7" w16cid:durableId="1622571665">
    <w:abstractNumId w:val="5"/>
  </w:num>
  <w:num w:numId="8" w16cid:durableId="998995486">
    <w:abstractNumId w:val="10"/>
  </w:num>
  <w:num w:numId="9" w16cid:durableId="1209142689">
    <w:abstractNumId w:val="11"/>
  </w:num>
  <w:num w:numId="10" w16cid:durableId="957251567">
    <w:abstractNumId w:val="12"/>
  </w:num>
  <w:num w:numId="11" w16cid:durableId="1005789107">
    <w:abstractNumId w:val="25"/>
  </w:num>
  <w:num w:numId="12" w16cid:durableId="937714096">
    <w:abstractNumId w:val="4"/>
  </w:num>
  <w:num w:numId="13" w16cid:durableId="1465273589">
    <w:abstractNumId w:val="20"/>
  </w:num>
  <w:num w:numId="14" w16cid:durableId="1320689454">
    <w:abstractNumId w:val="1"/>
  </w:num>
  <w:num w:numId="15" w16cid:durableId="5058384">
    <w:abstractNumId w:val="23"/>
  </w:num>
  <w:num w:numId="16" w16cid:durableId="2016298559">
    <w:abstractNumId w:val="24"/>
  </w:num>
  <w:num w:numId="17" w16cid:durableId="1021396958">
    <w:abstractNumId w:val="6"/>
  </w:num>
  <w:num w:numId="18" w16cid:durableId="1672752514">
    <w:abstractNumId w:val="27"/>
  </w:num>
  <w:num w:numId="19" w16cid:durableId="2043481550">
    <w:abstractNumId w:val="26"/>
  </w:num>
  <w:num w:numId="20" w16cid:durableId="2041781483">
    <w:abstractNumId w:val="0"/>
  </w:num>
  <w:num w:numId="21" w16cid:durableId="473450280">
    <w:abstractNumId w:val="7"/>
  </w:num>
  <w:num w:numId="22" w16cid:durableId="1843280484">
    <w:abstractNumId w:val="3"/>
  </w:num>
  <w:num w:numId="23" w16cid:durableId="2085831246">
    <w:abstractNumId w:val="8"/>
  </w:num>
  <w:num w:numId="24" w16cid:durableId="18170680">
    <w:abstractNumId w:val="14"/>
  </w:num>
  <w:num w:numId="25" w16cid:durableId="1305810863">
    <w:abstractNumId w:val="22"/>
  </w:num>
  <w:num w:numId="26" w16cid:durableId="2115317594">
    <w:abstractNumId w:val="19"/>
  </w:num>
  <w:num w:numId="27" w16cid:durableId="1745686955">
    <w:abstractNumId w:val="16"/>
  </w:num>
  <w:num w:numId="28" w16cid:durableId="10559362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766548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072787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919986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366392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75475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715350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232068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718207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487391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905547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903272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953867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066952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340168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25458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622899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74430470">
    <w:abstractNumId w:val="13"/>
  </w:num>
  <w:num w:numId="46" w16cid:durableId="928465126">
    <w:abstractNumId w:val="9"/>
  </w:num>
  <w:numIdMacAtCleanup w:val="2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73F1"/>
    <w:rsid w:val="00060984"/>
    <w:rsid w:val="0007330B"/>
    <w:rsid w:val="00074A18"/>
    <w:rsid w:val="00076BBE"/>
    <w:rsid w:val="00082345"/>
    <w:rsid w:val="00083306"/>
    <w:rsid w:val="00090762"/>
    <w:rsid w:val="0009402D"/>
    <w:rsid w:val="000B45EA"/>
    <w:rsid w:val="000C5CE3"/>
    <w:rsid w:val="000E02F4"/>
    <w:rsid w:val="000E2031"/>
    <w:rsid w:val="000E277E"/>
    <w:rsid w:val="000E2FED"/>
    <w:rsid w:val="000E4183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32D2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86AC4"/>
    <w:rsid w:val="00194169"/>
    <w:rsid w:val="001A252C"/>
    <w:rsid w:val="001A2DDC"/>
    <w:rsid w:val="001A7ADF"/>
    <w:rsid w:val="001B1602"/>
    <w:rsid w:val="001B4AF4"/>
    <w:rsid w:val="001C11ED"/>
    <w:rsid w:val="001C5872"/>
    <w:rsid w:val="001C7222"/>
    <w:rsid w:val="001C744E"/>
    <w:rsid w:val="001D15C0"/>
    <w:rsid w:val="001D3A12"/>
    <w:rsid w:val="001D4901"/>
    <w:rsid w:val="001E0E8C"/>
    <w:rsid w:val="001E25A7"/>
    <w:rsid w:val="001E741F"/>
    <w:rsid w:val="001F4A52"/>
    <w:rsid w:val="002022A6"/>
    <w:rsid w:val="00206585"/>
    <w:rsid w:val="00216AAB"/>
    <w:rsid w:val="002218DC"/>
    <w:rsid w:val="00221A8E"/>
    <w:rsid w:val="002306C0"/>
    <w:rsid w:val="00230781"/>
    <w:rsid w:val="002356BA"/>
    <w:rsid w:val="00243936"/>
    <w:rsid w:val="00247ABF"/>
    <w:rsid w:val="0026091F"/>
    <w:rsid w:val="00263C30"/>
    <w:rsid w:val="00272B93"/>
    <w:rsid w:val="00276F88"/>
    <w:rsid w:val="002812A8"/>
    <w:rsid w:val="00285FF5"/>
    <w:rsid w:val="0029239A"/>
    <w:rsid w:val="00294232"/>
    <w:rsid w:val="00294CF7"/>
    <w:rsid w:val="00297E76"/>
    <w:rsid w:val="002B13C6"/>
    <w:rsid w:val="002B53E1"/>
    <w:rsid w:val="002C2ABE"/>
    <w:rsid w:val="002C69BC"/>
    <w:rsid w:val="002D026C"/>
    <w:rsid w:val="002D26A6"/>
    <w:rsid w:val="002D5672"/>
    <w:rsid w:val="002F0675"/>
    <w:rsid w:val="002F6D45"/>
    <w:rsid w:val="003101E2"/>
    <w:rsid w:val="003230AB"/>
    <w:rsid w:val="003259B8"/>
    <w:rsid w:val="00330932"/>
    <w:rsid w:val="00331A31"/>
    <w:rsid w:val="00334A92"/>
    <w:rsid w:val="00340543"/>
    <w:rsid w:val="003501DE"/>
    <w:rsid w:val="00377A4E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7E25"/>
    <w:rsid w:val="003D26F1"/>
    <w:rsid w:val="003E60E9"/>
    <w:rsid w:val="003F1D5D"/>
    <w:rsid w:val="003F21E6"/>
    <w:rsid w:val="003F483E"/>
    <w:rsid w:val="003F6401"/>
    <w:rsid w:val="003F6428"/>
    <w:rsid w:val="00414A21"/>
    <w:rsid w:val="00423D21"/>
    <w:rsid w:val="004364DE"/>
    <w:rsid w:val="0044087A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A53C1"/>
    <w:rsid w:val="004B3A53"/>
    <w:rsid w:val="004D0E64"/>
    <w:rsid w:val="004D739B"/>
    <w:rsid w:val="004F2140"/>
    <w:rsid w:val="004F4F37"/>
    <w:rsid w:val="004F624A"/>
    <w:rsid w:val="00510C6F"/>
    <w:rsid w:val="0053192B"/>
    <w:rsid w:val="005335A1"/>
    <w:rsid w:val="00546050"/>
    <w:rsid w:val="00550550"/>
    <w:rsid w:val="0055147B"/>
    <w:rsid w:val="0055203E"/>
    <w:rsid w:val="00552EFD"/>
    <w:rsid w:val="00555F23"/>
    <w:rsid w:val="0055694A"/>
    <w:rsid w:val="00565093"/>
    <w:rsid w:val="00572B7C"/>
    <w:rsid w:val="0057334D"/>
    <w:rsid w:val="00576ED8"/>
    <w:rsid w:val="00577CAB"/>
    <w:rsid w:val="00581C39"/>
    <w:rsid w:val="0058326B"/>
    <w:rsid w:val="005A6CFA"/>
    <w:rsid w:val="005B5946"/>
    <w:rsid w:val="005B7676"/>
    <w:rsid w:val="005D4704"/>
    <w:rsid w:val="005D499F"/>
    <w:rsid w:val="005F0D17"/>
    <w:rsid w:val="005F1194"/>
    <w:rsid w:val="005F4569"/>
    <w:rsid w:val="006010CA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501D"/>
    <w:rsid w:val="00673EB9"/>
    <w:rsid w:val="00681062"/>
    <w:rsid w:val="006875A2"/>
    <w:rsid w:val="00692EC6"/>
    <w:rsid w:val="006A2E57"/>
    <w:rsid w:val="006A40C8"/>
    <w:rsid w:val="006B42DF"/>
    <w:rsid w:val="006E6D46"/>
    <w:rsid w:val="006E6E48"/>
    <w:rsid w:val="006F1422"/>
    <w:rsid w:val="006F1CC7"/>
    <w:rsid w:val="006F5E49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5F3F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20084"/>
    <w:rsid w:val="00834CF0"/>
    <w:rsid w:val="00843E15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3C26"/>
    <w:rsid w:val="008A5209"/>
    <w:rsid w:val="008C01AA"/>
    <w:rsid w:val="008D4E2E"/>
    <w:rsid w:val="008E112E"/>
    <w:rsid w:val="008E244F"/>
    <w:rsid w:val="008F4EB8"/>
    <w:rsid w:val="00900F49"/>
    <w:rsid w:val="00901893"/>
    <w:rsid w:val="0090520B"/>
    <w:rsid w:val="009129C5"/>
    <w:rsid w:val="009131E2"/>
    <w:rsid w:val="0091464B"/>
    <w:rsid w:val="009176BB"/>
    <w:rsid w:val="0092324F"/>
    <w:rsid w:val="00930559"/>
    <w:rsid w:val="00941BED"/>
    <w:rsid w:val="009452A5"/>
    <w:rsid w:val="00946420"/>
    <w:rsid w:val="00947BDF"/>
    <w:rsid w:val="0095253F"/>
    <w:rsid w:val="00961E3A"/>
    <w:rsid w:val="00962F81"/>
    <w:rsid w:val="00965CD8"/>
    <w:rsid w:val="00983BF0"/>
    <w:rsid w:val="0099370B"/>
    <w:rsid w:val="009969BA"/>
    <w:rsid w:val="009A2BDA"/>
    <w:rsid w:val="009A5F89"/>
    <w:rsid w:val="009B0668"/>
    <w:rsid w:val="009B542D"/>
    <w:rsid w:val="009C3417"/>
    <w:rsid w:val="009C4B53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30492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6432"/>
    <w:rsid w:val="00B97F2A"/>
    <w:rsid w:val="00BA272A"/>
    <w:rsid w:val="00BD0C47"/>
    <w:rsid w:val="00BD496A"/>
    <w:rsid w:val="00BF095A"/>
    <w:rsid w:val="00BF3817"/>
    <w:rsid w:val="00BF4064"/>
    <w:rsid w:val="00BF5E5F"/>
    <w:rsid w:val="00C0097A"/>
    <w:rsid w:val="00C02D3C"/>
    <w:rsid w:val="00C044CE"/>
    <w:rsid w:val="00C126D3"/>
    <w:rsid w:val="00C14659"/>
    <w:rsid w:val="00C219C5"/>
    <w:rsid w:val="00C22387"/>
    <w:rsid w:val="00C22E45"/>
    <w:rsid w:val="00C23C04"/>
    <w:rsid w:val="00C37425"/>
    <w:rsid w:val="00C44BB3"/>
    <w:rsid w:val="00C61633"/>
    <w:rsid w:val="00C6289A"/>
    <w:rsid w:val="00C80E5C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5868"/>
    <w:rsid w:val="00D003BA"/>
    <w:rsid w:val="00D02A71"/>
    <w:rsid w:val="00D02DBD"/>
    <w:rsid w:val="00D042B5"/>
    <w:rsid w:val="00D04BA8"/>
    <w:rsid w:val="00D04CEB"/>
    <w:rsid w:val="00D05F22"/>
    <w:rsid w:val="00D075A5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70E38"/>
    <w:rsid w:val="00D76CA4"/>
    <w:rsid w:val="00D77B72"/>
    <w:rsid w:val="00D93FC1"/>
    <w:rsid w:val="00D96B16"/>
    <w:rsid w:val="00DA27E7"/>
    <w:rsid w:val="00DA3F9B"/>
    <w:rsid w:val="00DA7469"/>
    <w:rsid w:val="00DB7973"/>
    <w:rsid w:val="00DC21CC"/>
    <w:rsid w:val="00DC4D4C"/>
    <w:rsid w:val="00DC62AC"/>
    <w:rsid w:val="00DD1244"/>
    <w:rsid w:val="00DD18DD"/>
    <w:rsid w:val="00DD30DA"/>
    <w:rsid w:val="00DD7BBD"/>
    <w:rsid w:val="00E00CB5"/>
    <w:rsid w:val="00E05EAD"/>
    <w:rsid w:val="00E060E5"/>
    <w:rsid w:val="00E07534"/>
    <w:rsid w:val="00E13247"/>
    <w:rsid w:val="00E147DB"/>
    <w:rsid w:val="00E172E5"/>
    <w:rsid w:val="00E23021"/>
    <w:rsid w:val="00E2770F"/>
    <w:rsid w:val="00E277EA"/>
    <w:rsid w:val="00E27EF3"/>
    <w:rsid w:val="00E60EDD"/>
    <w:rsid w:val="00E709C7"/>
    <w:rsid w:val="00E82519"/>
    <w:rsid w:val="00E83292"/>
    <w:rsid w:val="00E87213"/>
    <w:rsid w:val="00E93E18"/>
    <w:rsid w:val="00E96978"/>
    <w:rsid w:val="00E96FA9"/>
    <w:rsid w:val="00EA799C"/>
    <w:rsid w:val="00EB56D9"/>
    <w:rsid w:val="00EB56DC"/>
    <w:rsid w:val="00EC01D6"/>
    <w:rsid w:val="00EC0C8F"/>
    <w:rsid w:val="00ED39F6"/>
    <w:rsid w:val="00EE5F59"/>
    <w:rsid w:val="00EF04EF"/>
    <w:rsid w:val="00F035D5"/>
    <w:rsid w:val="00F0551C"/>
    <w:rsid w:val="00F11DC9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60C46"/>
    <w:rsid w:val="00F61754"/>
    <w:rsid w:val="00F70FA1"/>
    <w:rsid w:val="00F72C30"/>
    <w:rsid w:val="00F73FF6"/>
    <w:rsid w:val="00F805F7"/>
    <w:rsid w:val="00F90DDF"/>
    <w:rsid w:val="00F95F75"/>
    <w:rsid w:val="00FD3255"/>
    <w:rsid w:val="00FD5D69"/>
    <w:rsid w:val="00FD6B39"/>
    <w:rsid w:val="00FE61DE"/>
    <w:rsid w:val="00FE6343"/>
    <w:rsid w:val="00FF0AC6"/>
    <w:rsid w:val="00FF5838"/>
    <w:rsid w:val="0377ABD5"/>
    <w:rsid w:val="0AACD5F2"/>
    <w:rsid w:val="0B8B4C71"/>
    <w:rsid w:val="3D628EA8"/>
    <w:rsid w:val="55D52ECF"/>
    <w:rsid w:val="5B23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D339"/>
  <w15:docId w15:val="{546B9130-8F4C-4767-9A74-D2DD8BE71C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370F"/>
  </w:style>
  <w:style w:type="paragraph" w:styleId="Heading1">
    <w:name w:val="heading 1"/>
    <w:basedOn w:val="Normal"/>
    <w:next w:val="Normal"/>
    <w:link w:val="Heading1Char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035D5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TOC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671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146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2211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9B0668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9402D"/>
  </w:style>
  <w:style w:type="paragraph" w:styleId="Footer">
    <w:name w:val="footer"/>
    <w:basedOn w:val="Normal"/>
    <w:link w:val="Foot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9402D"/>
  </w:style>
  <w:style w:type="character" w:styleId="Heading3Char" w:customStyle="1">
    <w:name w:val="Heading 3 Char"/>
    <w:basedOn w:val="DefaultParagraphFont"/>
    <w:link w:val="Heading3"/>
    <w:uiPriority w:val="9"/>
    <w:rsid w:val="0048370F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leGrid">
    <w:name w:val="Table Grid"/>
    <w:basedOn w:val="TableNormal"/>
    <w:uiPriority w:val="59"/>
    <w:rsid w:val="004837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riform" w:customStyle="1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styleId="Brdtekst1" w:customStyle="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styleId="Default" w:customStyle="1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3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8370F"/>
    <w:rPr>
      <w:sz w:val="20"/>
      <w:szCs w:val="20"/>
    </w:rPr>
  </w:style>
  <w:style w:type="character" w:styleId="NoSpacingChar" w:customStyle="1">
    <w:name w:val="No Spacing Char"/>
    <w:basedOn w:val="DefaultParagraphFont"/>
    <w:link w:val="NoSpacing"/>
    <w:uiPriority w:val="1"/>
    <w:rsid w:val="0048370F"/>
  </w:style>
  <w:style w:type="paragraph" w:styleId="FootnoteText">
    <w:name w:val="footnote text"/>
    <w:basedOn w:val="Normal"/>
    <w:link w:val="FootnoteTextChar"/>
    <w:rsid w:val="0048370F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</w:style>
  <w:style w:type="character" w:styleId="FootnoteTextChar" w:customStyle="1">
    <w:name w:val="Footnote Text Char"/>
    <w:basedOn w:val="DefaultParagraphFont"/>
    <w:link w:val="FootnoteText"/>
    <w:rsid w:val="0048370F"/>
    <w:rPr>
      <w:rFonts w:ascii="Times New Roman" w:hAnsi="Times New Roman" w:eastAsia="Times New Roman" w:cs="Times New Roman"/>
      <w:sz w:val="20"/>
      <w:szCs w:val="20"/>
      <w:lang w:eastAsia="nb-NO"/>
    </w:rPr>
  </w:style>
  <w:style w:type="character" w:styleId="FootnoteReference">
    <w:name w:val="footnote reference"/>
    <w:basedOn w:val="DefaultParagraphFont"/>
    <w:semiHidden/>
    <w:rsid w:val="0048370F"/>
    <w:rPr>
      <w:vertAlign w:val="superscript"/>
    </w:rPr>
  </w:style>
  <w:style w:type="paragraph" w:styleId="BodyText">
    <w:name w:val="Body Text"/>
    <w:basedOn w:val="Normal"/>
    <w:link w:val="BodyTextChar"/>
    <w:rsid w:val="0048370F"/>
    <w:pPr>
      <w:spacing w:after="0" w:line="240" w:lineRule="auto"/>
    </w:pPr>
    <w:rPr>
      <w:rFonts w:ascii="Times New Roman" w:hAnsi="Times New Roman" w:eastAsia="Times New Roman" w:cs="Times New Roman"/>
      <w:i/>
      <w:iCs/>
      <w:sz w:val="24"/>
      <w:szCs w:val="24"/>
      <w:lang w:eastAsia="nb-NO"/>
    </w:rPr>
  </w:style>
  <w:style w:type="character" w:styleId="BodyTextChar" w:customStyle="1">
    <w:name w:val="Body Text Char"/>
    <w:basedOn w:val="DefaultParagraphFont"/>
    <w:link w:val="BodyText"/>
    <w:rsid w:val="0048370F"/>
    <w:rPr>
      <w:rFonts w:ascii="Times New Roman" w:hAnsi="Times New Roman" w:eastAsia="Times New Roman" w:cs="Times New Roman"/>
      <w:i/>
      <w:iCs/>
      <w:sz w:val="24"/>
      <w:szCs w:val="24"/>
      <w:lang w:eastAsia="nb-NO"/>
    </w:rPr>
  </w:style>
  <w:style w:type="paragraph" w:styleId="12" w:customStyle="1">
    <w:name w:val="12"/>
    <w:basedOn w:val="Normal"/>
    <w:rsid w:val="0048370F"/>
    <w:pPr>
      <w:spacing w:after="0" w:line="240" w:lineRule="auto"/>
    </w:pPr>
    <w:rPr>
      <w:rFonts w:ascii="Times New Roman" w:hAnsi="Times New Roman" w:eastAsia="Times New Roman" w:cs="Times New Roman"/>
      <w:sz w:val="60"/>
      <w:szCs w:val="24"/>
      <w:lang w:eastAsia="nb-NO"/>
    </w:rPr>
  </w:style>
  <w:style w:type="paragraph" w:styleId="Pa1" w:customStyle="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hAnsi="Gotham Bold" w:eastAsiaTheme="minorHAnsi" w:cstheme="minorBidi"/>
      <w:color w:val="auto"/>
    </w:rPr>
  </w:style>
  <w:style w:type="character" w:styleId="A1" w:customStyle="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0D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Id8" /><Relationship Type="http://schemas.openxmlformats.org/officeDocument/2006/relationships/endnotes" Target="endnotes.xml" Id="rId13" /><Relationship Type="http://schemas.openxmlformats.org/officeDocument/2006/relationships/customXml" Target="../customXml/item3.xml" Id="rId3" /><Relationship Type="http://schemas.openxmlformats.org/officeDocument/2006/relationships/customXml" Target="../customXml/item7.xml" Id="rId7" /><Relationship Type="http://schemas.openxmlformats.org/officeDocument/2006/relationships/footnotes" Target="footnotes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webSettings" Target="webSetting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settings" Target="settings.xml" Id="rId10" /><Relationship Type="http://schemas.openxmlformats.org/officeDocument/2006/relationships/customXml" Target="../customXml/item4.xml" Id="rId4" /><Relationship Type="http://schemas.openxmlformats.org/officeDocument/2006/relationships/styles" Target="styl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00c0c799f7cc435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d3b1c-8a50-444a-88e7-c60246b98639}"/>
      </w:docPartPr>
      <w:docPartBody>
        <w:p w14:paraId="0F753BF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92" ma:contentTypeDescription="Opprett et nytt dokument." ma:contentTypeScope="" ma:versionID="ae3f66a2c9f376a2d38530b162541fd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1f458d8a39b369228b4e95d9ed0b56fe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SF01-28-71000</_dlc_DocId>
    <_dlc_DocIdUrl xmlns="111fa406-b1c7-4021-bd8f-10346e9df403">
      <Url>http://idrettskontor.nif.no/sites/idrettsforbundet/documentcontent/_layouts/15/DocIdRedir.aspx?ID=SF01-28-71000</Url>
      <Description>SF01-28-71000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8A21ACE-1B26-4B72-BEC2-7AFEB4C3EAE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03A41BC-76A1-4C65-90A0-96307AE5686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9A230EC-AB37-4D6C-BD09-884DD1762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021B23-D997-4A4D-90D3-95DFDE594DD3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5.xml><?xml version="1.0" encoding="utf-8"?>
<ds:datastoreItem xmlns:ds="http://schemas.openxmlformats.org/officeDocument/2006/customXml" ds:itemID="{7A188664-45DF-4159-A92A-BD332EDCD3E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049A3C0-2395-4CBD-8A61-1D57E976983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CE789D0-D4A0-45A0-BE26-47844CDCFC7F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Norges idrettsforbund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 sakliste idrettslag som følger NIFs regnskaps- og revisjonsbestemmelser</dc:title>
  <dc:creator>Seppola, Torkell</dc:creator>
  <lastModifiedBy>Rune Haukebøe</lastModifiedBy>
  <revision>19</revision>
  <lastPrinted>2013-12-02T12:14:00.0000000Z</lastPrinted>
  <dcterms:created xsi:type="dcterms:W3CDTF">2023-02-15T09:00:00.0000000Z</dcterms:created>
  <dcterms:modified xsi:type="dcterms:W3CDTF">2023-03-08T09:40:10.7238850Z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faf854d3-deee-4644-835f-f01fde6fbf9f</vt:lpwstr>
  </property>
</Properties>
</file>